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0" w:rsidRPr="00996CDA" w:rsidRDefault="00353E10" w:rsidP="00996CDA">
      <w:pPr>
        <w:rPr>
          <w:b/>
          <w:sz w:val="28"/>
          <w:szCs w:val="28"/>
        </w:rPr>
      </w:pPr>
      <w:r w:rsidRPr="00996CDA">
        <w:rPr>
          <w:b/>
          <w:sz w:val="28"/>
          <w:szCs w:val="28"/>
        </w:rPr>
        <w:t>Osiedlowe Centrum Aktywności Lokalnej</w:t>
      </w:r>
      <w:r w:rsidR="00647214" w:rsidRPr="00996CDA">
        <w:rPr>
          <w:b/>
          <w:sz w:val="28"/>
          <w:szCs w:val="28"/>
        </w:rPr>
        <w:t xml:space="preserve"> OCAL</w:t>
      </w:r>
      <w:r w:rsidRPr="00996CDA">
        <w:rPr>
          <w:b/>
          <w:sz w:val="28"/>
          <w:szCs w:val="28"/>
        </w:rPr>
        <w:t>.</w:t>
      </w:r>
    </w:p>
    <w:p w:rsidR="00996CDA" w:rsidRPr="009D4B2B" w:rsidRDefault="00E557AC" w:rsidP="00E557AC">
      <w:pPr>
        <w:rPr>
          <w:rFonts w:cstheme="minorHAnsi"/>
        </w:rPr>
      </w:pPr>
      <w:r w:rsidRPr="008733E9">
        <w:rPr>
          <w:rFonts w:cstheme="minorHAnsi"/>
          <w:b/>
          <w:shd w:val="clear" w:color="auto" w:fill="FFFFFF"/>
        </w:rPr>
        <w:t>Wrocław Miastem Pokoleń</w:t>
      </w:r>
      <w:r w:rsidRPr="009F40E9">
        <w:rPr>
          <w:rFonts w:cstheme="minorHAnsi"/>
          <w:shd w:val="clear" w:color="auto" w:fill="FFFFFF"/>
        </w:rPr>
        <w:t xml:space="preserve"> – projekt łączący pokolenia</w:t>
      </w:r>
      <w:r w:rsidRPr="008733E9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realizowany przez jednostki UM, WCRS i Wrocławski </w:t>
      </w:r>
      <w:r w:rsidRPr="00095E9F">
        <w:rPr>
          <w:rFonts w:cstheme="minorHAnsi"/>
          <w:shd w:val="clear" w:color="auto" w:fill="FFFFFF"/>
        </w:rPr>
        <w:t xml:space="preserve">Klub Seniora (być może również przez powołaną już </w:t>
      </w:r>
      <w:r w:rsidRPr="00095E9F">
        <w:rPr>
          <w:rFonts w:cstheme="minorHAnsi"/>
          <w:b/>
          <w:bCs/>
        </w:rPr>
        <w:t>Federację Klubów Seniora</w:t>
      </w:r>
      <w:r w:rsidRPr="00095E9F">
        <w:t xml:space="preserve">). </w:t>
      </w:r>
      <w:r w:rsidRPr="00095E9F">
        <w:rPr>
          <w:rFonts w:cstheme="minorHAnsi"/>
          <w:shd w:val="clear" w:color="auto" w:fill="FFFFFF"/>
        </w:rPr>
        <w:t xml:space="preserve">Rada Osiedla Zacisze-Zalesie-Szczytniki, Fundacja </w:t>
      </w:r>
      <w:r w:rsidRPr="00095E9F">
        <w:t xml:space="preserve">Wspierania Aktywności Lokalnej „Wielka Wyspa” oraz Klub Seniora przy Radzie Osiedla, zamierza aktywnie włączyć się we </w:t>
      </w:r>
      <w:r w:rsidRPr="00095E9F">
        <w:rPr>
          <w:rFonts w:cstheme="minorHAnsi"/>
          <w:bCs/>
        </w:rPr>
        <w:t xml:space="preserve">wspólny projekt Wrocławskiego Centrum Seniora i Departamentu Edukacji Urzędu Miasta Wrocław. Nasze osiedla od niepamiętnych czasów było nieco zapomniane. Przez ok. 20 lat nie było znaczącej inicjatywy na rzecz mieszkańców. Osiedla nasze są dość specyficzne – w dużej części </w:t>
      </w:r>
      <w:r w:rsidRPr="009D4B2B">
        <w:rPr>
          <w:rFonts w:cstheme="minorHAnsi"/>
          <w:bCs/>
        </w:rPr>
        <w:t>zamieszkiwane są przez ludzi w wieku seniora. Jednak osiedla te, zaczynają ożywać młodością . Wielu byłych mieszkańców, którzy już przenieśli się na „swoje” do innych dzielnic Wrocławia wraca do nas, bo tu mieszkają ich rodzice, babcie i dziadkowie. Szkoła „pęka w szwach” od młodego pokolenia. Wsłuchujemy się w potrzeby i oczekiwania mieszkańców i zamierzamy im pomóc, tak, by mogli pochwalić się własnymi osiągnięciami i by mogli realizować własne pomysły i pragnienia.  Pragniemy również stworzyć dla nich warunki do mądrej rekreacji;  do zabaw - coś dla ciała i dla ducha.</w:t>
      </w:r>
      <w:r w:rsidR="00205B59">
        <w:rPr>
          <w:rFonts w:cstheme="minorHAnsi"/>
          <w:bCs/>
        </w:rPr>
        <w:br/>
      </w:r>
      <w:r w:rsidR="00205B59" w:rsidRPr="001D3AC2">
        <w:rPr>
          <w:rFonts w:cstheme="minorHAnsi"/>
          <w:bCs/>
          <w:color w:val="FF0000"/>
        </w:rPr>
        <w:t>Wszystkich chętnych zapraszamy do współpracy.</w:t>
      </w:r>
    </w:p>
    <w:p w:rsidR="00353E10" w:rsidRPr="009D4B2B" w:rsidRDefault="00353E10" w:rsidP="00353E10">
      <w:pPr>
        <w:pStyle w:val="Akapitzlist"/>
        <w:numPr>
          <w:ilvl w:val="0"/>
          <w:numId w:val="3"/>
        </w:numPr>
        <w:ind w:left="426"/>
        <w:rPr>
          <w:u w:val="single"/>
        </w:rPr>
      </w:pPr>
      <w:r w:rsidRPr="009D4B2B">
        <w:rPr>
          <w:u w:val="single"/>
        </w:rPr>
        <w:t>Podstawowe założenia</w:t>
      </w:r>
      <w:r w:rsidR="00894197" w:rsidRPr="009D4B2B">
        <w:rPr>
          <w:u w:val="single"/>
        </w:rPr>
        <w:t xml:space="preserve"> OCAL</w:t>
      </w:r>
      <w:r w:rsidRPr="009D4B2B">
        <w:rPr>
          <w:u w:val="single"/>
        </w:rPr>
        <w:t>:</w:t>
      </w:r>
    </w:p>
    <w:p w:rsidR="0028220D" w:rsidRPr="009D4B2B" w:rsidRDefault="00996CDA" w:rsidP="0028220D">
      <w:pPr>
        <w:pStyle w:val="Akapitzlist"/>
        <w:numPr>
          <w:ilvl w:val="0"/>
          <w:numId w:val="12"/>
        </w:numPr>
        <w:spacing w:after="0" w:line="240" w:lineRule="auto"/>
        <w:ind w:left="709" w:hanging="283"/>
      </w:pPr>
      <w:r w:rsidRPr="009D4B2B">
        <w:t>d</w:t>
      </w:r>
      <w:r w:rsidR="009E4180" w:rsidRPr="009D4B2B">
        <w:t>ziałalność  na rzecz mieszkańców;</w:t>
      </w:r>
      <w:r w:rsidR="00191BAE" w:rsidRPr="009D4B2B">
        <w:t xml:space="preserve"> </w:t>
      </w:r>
      <w:r w:rsidRPr="009D4B2B">
        <w:t xml:space="preserve"> </w:t>
      </w:r>
      <w:r w:rsidR="009E4180" w:rsidRPr="009D4B2B">
        <w:t>wsłuchiwanie</w:t>
      </w:r>
      <w:r w:rsidR="00191BAE" w:rsidRPr="009D4B2B">
        <w:t xml:space="preserve"> się w </w:t>
      </w:r>
      <w:r w:rsidR="009E4180" w:rsidRPr="009D4B2B">
        <w:t xml:space="preserve">ich </w:t>
      </w:r>
      <w:r w:rsidR="00191BAE" w:rsidRPr="009D4B2B">
        <w:t xml:space="preserve">oczekiwania i </w:t>
      </w:r>
      <w:r w:rsidRPr="009D4B2B">
        <w:t>pomoc w ich wspieraniu</w:t>
      </w:r>
      <w:r w:rsidR="00D121E1" w:rsidRPr="009D4B2B">
        <w:t>,</w:t>
      </w:r>
    </w:p>
    <w:p w:rsidR="0028220D" w:rsidRPr="009D4B2B" w:rsidRDefault="00996CDA" w:rsidP="00996CDA">
      <w:pPr>
        <w:pStyle w:val="Akapitzlist"/>
        <w:numPr>
          <w:ilvl w:val="0"/>
          <w:numId w:val="12"/>
        </w:numPr>
        <w:spacing w:after="0" w:line="240" w:lineRule="auto"/>
        <w:ind w:left="709" w:hanging="283"/>
      </w:pPr>
      <w:r w:rsidRPr="009D4B2B">
        <w:t>kreowanie</w:t>
      </w:r>
      <w:r w:rsidR="00191BAE" w:rsidRPr="009D4B2B">
        <w:t xml:space="preserve"> i </w:t>
      </w:r>
      <w:r w:rsidRPr="009D4B2B">
        <w:t xml:space="preserve"> wspieranie działań, mających </w:t>
      </w:r>
      <w:r w:rsidR="00191BAE" w:rsidRPr="009D4B2B">
        <w:t xml:space="preserve"> na celu</w:t>
      </w:r>
      <w:r w:rsidR="00353E10" w:rsidRPr="009D4B2B">
        <w:t xml:space="preserve"> budowanie przyjaznych relacji</w:t>
      </w:r>
      <w:r w:rsidR="00191BAE" w:rsidRPr="009D4B2B">
        <w:t xml:space="preserve"> międzyludzki</w:t>
      </w:r>
      <w:r w:rsidR="00353E10" w:rsidRPr="009D4B2B">
        <w:t>ch,</w:t>
      </w:r>
    </w:p>
    <w:p w:rsidR="0028220D" w:rsidRPr="009D4B2B" w:rsidRDefault="00894197" w:rsidP="005338FE">
      <w:pPr>
        <w:pStyle w:val="Akapitzlist"/>
        <w:numPr>
          <w:ilvl w:val="0"/>
          <w:numId w:val="12"/>
        </w:numPr>
        <w:spacing w:after="0" w:line="240" w:lineRule="auto"/>
        <w:ind w:left="709" w:hanging="283"/>
      </w:pPr>
      <w:r w:rsidRPr="009D4B2B">
        <w:t>u</w:t>
      </w:r>
      <w:r w:rsidR="00D121E1" w:rsidRPr="009D4B2B">
        <w:t>możliwianie realizacji</w:t>
      </w:r>
      <w:r w:rsidR="00353E10" w:rsidRPr="009D4B2B">
        <w:t xml:space="preserve"> własnych umiejętności i zdolności</w:t>
      </w:r>
      <w:r w:rsidR="0028220D" w:rsidRPr="009D4B2B">
        <w:t>,</w:t>
      </w:r>
    </w:p>
    <w:p w:rsidR="0028220D" w:rsidRPr="009D4B2B" w:rsidRDefault="00D121E1" w:rsidP="005338FE">
      <w:pPr>
        <w:pStyle w:val="Akapitzlist"/>
        <w:numPr>
          <w:ilvl w:val="0"/>
          <w:numId w:val="12"/>
        </w:numPr>
        <w:spacing w:after="0" w:line="240" w:lineRule="auto"/>
        <w:ind w:left="709" w:hanging="283"/>
      </w:pPr>
      <w:r w:rsidRPr="009D4B2B">
        <w:t>funkcjonowanie</w:t>
      </w:r>
      <w:r w:rsidR="009A6E2D" w:rsidRPr="009D4B2B">
        <w:t xml:space="preserve"> Osiedlowego</w:t>
      </w:r>
      <w:r w:rsidR="00B97A50" w:rsidRPr="009D4B2B">
        <w:t xml:space="preserve"> </w:t>
      </w:r>
      <w:r w:rsidR="009A6E2D" w:rsidRPr="009D4B2B">
        <w:t>Miejsca</w:t>
      </w:r>
      <w:r w:rsidR="00B97A50" w:rsidRPr="009D4B2B">
        <w:t xml:space="preserve"> Spotkań Pokoleń</w:t>
      </w:r>
      <w:r w:rsidRPr="009D4B2B">
        <w:t>,</w:t>
      </w:r>
    </w:p>
    <w:p w:rsidR="0028220D" w:rsidRPr="009D4B2B" w:rsidRDefault="00894197" w:rsidP="005338FE">
      <w:pPr>
        <w:pStyle w:val="Akapitzlist"/>
        <w:numPr>
          <w:ilvl w:val="0"/>
          <w:numId w:val="12"/>
        </w:numPr>
        <w:spacing w:after="0" w:line="240" w:lineRule="auto"/>
        <w:ind w:left="709" w:hanging="283"/>
      </w:pPr>
      <w:r w:rsidRPr="009D4B2B">
        <w:t>r</w:t>
      </w:r>
      <w:r w:rsidR="005338FE" w:rsidRPr="009D4B2B">
        <w:t>ozszerzanie współpracy</w:t>
      </w:r>
      <w:r w:rsidR="006E1544" w:rsidRPr="009D4B2B">
        <w:t xml:space="preserve"> w ramach Wielkiej</w:t>
      </w:r>
      <w:r w:rsidR="00026C07" w:rsidRPr="009D4B2B">
        <w:t xml:space="preserve"> Wyspy</w:t>
      </w:r>
      <w:r w:rsidR="005338FE" w:rsidRPr="009D4B2B">
        <w:t xml:space="preserve">, </w:t>
      </w:r>
      <w:r w:rsidR="00026C07" w:rsidRPr="009D4B2B">
        <w:t xml:space="preserve"> </w:t>
      </w:r>
      <w:r w:rsidRPr="009D4B2B">
        <w:t xml:space="preserve">jako dużego skupiska mieszkańców </w:t>
      </w:r>
      <w:r w:rsidR="00026C07" w:rsidRPr="009D4B2B">
        <w:t xml:space="preserve">– </w:t>
      </w:r>
      <w:r w:rsidRPr="009D4B2B">
        <w:t xml:space="preserve">rozpoczęta </w:t>
      </w:r>
      <w:r w:rsidR="00026C07" w:rsidRPr="009D4B2B">
        <w:t>integracja z</w:t>
      </w:r>
      <w:r w:rsidR="006E1544" w:rsidRPr="009D4B2B">
        <w:t xml:space="preserve"> </w:t>
      </w:r>
      <w:r w:rsidRPr="009D4B2B">
        <w:t>Radą Osiedla Biskupin-Sępolno</w:t>
      </w:r>
      <w:r w:rsidR="006E1544" w:rsidRPr="009D4B2B">
        <w:t xml:space="preserve">, z Ośrodkiem Działań Twórczych </w:t>
      </w:r>
      <w:r w:rsidR="006E1544" w:rsidRPr="009D4B2B">
        <w:rPr>
          <w:b/>
        </w:rPr>
        <w:t xml:space="preserve">Światowid </w:t>
      </w:r>
      <w:r w:rsidR="00026C07" w:rsidRPr="009D4B2B">
        <w:t>(podpisany lis</w:t>
      </w:r>
      <w:r w:rsidR="0028220D" w:rsidRPr="009D4B2B">
        <w:t xml:space="preserve">t </w:t>
      </w:r>
      <w:r w:rsidR="00026C07" w:rsidRPr="009D4B2B">
        <w:t>intencyjny z</w:t>
      </w:r>
      <w:r w:rsidR="005338FE" w:rsidRPr="009D4B2B">
        <w:t xml:space="preserve"> Dyr. Izabelą Łabą</w:t>
      </w:r>
      <w:r w:rsidR="006E1544" w:rsidRPr="009D4B2B">
        <w:t>)</w:t>
      </w:r>
      <w:r w:rsidR="005338FE" w:rsidRPr="009D4B2B">
        <w:t>,</w:t>
      </w:r>
    </w:p>
    <w:p w:rsidR="00894197" w:rsidRPr="009D4B2B" w:rsidRDefault="005338FE" w:rsidP="005338FE">
      <w:pPr>
        <w:pStyle w:val="Akapitzlist"/>
        <w:numPr>
          <w:ilvl w:val="0"/>
          <w:numId w:val="12"/>
        </w:numPr>
        <w:spacing w:after="0" w:line="240" w:lineRule="auto"/>
        <w:ind w:left="709" w:hanging="283"/>
      </w:pPr>
      <w:r w:rsidRPr="009D4B2B">
        <w:t>w</w:t>
      </w:r>
      <w:r w:rsidR="006E1544" w:rsidRPr="009D4B2B">
        <w:t>ypracowanie metod wspólnego działania Rad Osiedli i mieszkańców na Wielkiej Wyspie</w:t>
      </w:r>
      <w:r w:rsidRPr="009D4B2B">
        <w:t>.</w:t>
      </w:r>
    </w:p>
    <w:p w:rsidR="00D73F49" w:rsidRPr="00831DA2" w:rsidRDefault="00D73F49" w:rsidP="005338FE">
      <w:pPr>
        <w:spacing w:after="0"/>
        <w:rPr>
          <w:sz w:val="8"/>
          <w:szCs w:val="8"/>
        </w:rPr>
      </w:pPr>
    </w:p>
    <w:p w:rsidR="00894197" w:rsidRPr="009D4B2B" w:rsidRDefault="00894197" w:rsidP="00894197">
      <w:pPr>
        <w:pStyle w:val="Akapitzlist"/>
        <w:ind w:left="1440"/>
        <w:rPr>
          <w:sz w:val="8"/>
          <w:szCs w:val="8"/>
        </w:rPr>
      </w:pPr>
    </w:p>
    <w:p w:rsidR="009A6E2D" w:rsidRPr="009D4B2B" w:rsidRDefault="009A6E2D" w:rsidP="00894197">
      <w:pPr>
        <w:pStyle w:val="Akapitzlist"/>
        <w:numPr>
          <w:ilvl w:val="0"/>
          <w:numId w:val="3"/>
        </w:numPr>
        <w:ind w:left="426"/>
        <w:rPr>
          <w:u w:val="single"/>
        </w:rPr>
      </w:pPr>
      <w:r w:rsidRPr="009D4B2B">
        <w:rPr>
          <w:u w:val="single"/>
        </w:rPr>
        <w:t>Podział funkcjonalny budynku:</w:t>
      </w:r>
    </w:p>
    <w:p w:rsidR="009A6E2D" w:rsidRPr="009D4B2B" w:rsidRDefault="009A6E2D" w:rsidP="00831DA2">
      <w:pPr>
        <w:pStyle w:val="Akapitzlist"/>
        <w:numPr>
          <w:ilvl w:val="0"/>
          <w:numId w:val="13"/>
        </w:numPr>
        <w:tabs>
          <w:tab w:val="left" w:pos="1701"/>
        </w:tabs>
        <w:spacing w:line="240" w:lineRule="auto"/>
        <w:ind w:hanging="294"/>
      </w:pPr>
      <w:r w:rsidRPr="009D4B2B">
        <w:rPr>
          <w:b/>
        </w:rPr>
        <w:t>Piwnica</w:t>
      </w:r>
      <w:r w:rsidRPr="009D4B2B">
        <w:t xml:space="preserve"> </w:t>
      </w:r>
      <w:r w:rsidR="0028220D" w:rsidRPr="009D4B2B">
        <w:tab/>
      </w:r>
      <w:r w:rsidR="005338FE" w:rsidRPr="009D4B2B">
        <w:t>„</w:t>
      </w:r>
      <w:r w:rsidRPr="009D4B2B">
        <w:t xml:space="preserve">Stara Szopa </w:t>
      </w:r>
      <w:r w:rsidR="005338FE" w:rsidRPr="009D4B2B">
        <w:t xml:space="preserve">„ </w:t>
      </w:r>
      <w:r w:rsidR="00D73F49" w:rsidRPr="009D4B2B">
        <w:t>– Pracowania M</w:t>
      </w:r>
      <w:r w:rsidRPr="009D4B2B">
        <w:t xml:space="preserve">odelarska, </w:t>
      </w:r>
      <w:r w:rsidR="00D73F49" w:rsidRPr="009D4B2B">
        <w:t>Pracownia Warsztatowa, H</w:t>
      </w:r>
      <w:r w:rsidRPr="009D4B2B">
        <w:t>arcówka</w:t>
      </w:r>
      <w:r w:rsidR="00D73F49" w:rsidRPr="009D4B2B">
        <w:t>,</w:t>
      </w:r>
    </w:p>
    <w:p w:rsidR="009D4B2B" w:rsidRPr="009D4B2B" w:rsidRDefault="009A6E2D" w:rsidP="00831DA2">
      <w:pPr>
        <w:pStyle w:val="Akapitzlist"/>
        <w:numPr>
          <w:ilvl w:val="0"/>
          <w:numId w:val="13"/>
        </w:numPr>
        <w:tabs>
          <w:tab w:val="left" w:pos="1701"/>
        </w:tabs>
        <w:spacing w:after="0" w:line="240" w:lineRule="auto"/>
        <w:ind w:hanging="294"/>
      </w:pPr>
      <w:r w:rsidRPr="009D4B2B">
        <w:rPr>
          <w:b/>
        </w:rPr>
        <w:t xml:space="preserve">Parter </w:t>
      </w:r>
      <w:r w:rsidR="005338FE" w:rsidRPr="009D4B2B">
        <w:t xml:space="preserve"> </w:t>
      </w:r>
      <w:r w:rsidR="0028220D" w:rsidRPr="009D4B2B">
        <w:tab/>
      </w:r>
      <w:r w:rsidRPr="009D4B2B">
        <w:t xml:space="preserve">Klub Seniora, </w:t>
      </w:r>
      <w:r w:rsidR="005338FE" w:rsidRPr="009D4B2B">
        <w:t>Biblioteka i C</w:t>
      </w:r>
      <w:r w:rsidR="008733E9" w:rsidRPr="009D4B2B">
        <w:t xml:space="preserve">zytelnia, </w:t>
      </w:r>
      <w:r w:rsidRPr="009D4B2B">
        <w:t xml:space="preserve">Kuchnia </w:t>
      </w:r>
      <w:r w:rsidR="008733E9" w:rsidRPr="009D4B2B">
        <w:t>P</w:t>
      </w:r>
      <w:r w:rsidRPr="009D4B2B">
        <w:t xml:space="preserve">okoleń, </w:t>
      </w:r>
      <w:r w:rsidR="008733E9" w:rsidRPr="009D4B2B">
        <w:t>pomieszczenie</w:t>
      </w:r>
      <w:r w:rsidR="009D4B2B" w:rsidRPr="009D4B2B">
        <w:t xml:space="preserve"> MOPS i WCRS, </w:t>
      </w:r>
    </w:p>
    <w:p w:rsidR="009D4B2B" w:rsidRPr="009D4B2B" w:rsidRDefault="009D4B2B" w:rsidP="00831DA2">
      <w:pPr>
        <w:pStyle w:val="Akapitzlist"/>
        <w:tabs>
          <w:tab w:val="left" w:pos="1701"/>
          <w:tab w:val="left" w:pos="1985"/>
        </w:tabs>
        <w:spacing w:after="0" w:line="240" w:lineRule="auto"/>
        <w:ind w:hanging="294"/>
      </w:pPr>
      <w:r w:rsidRPr="009D4B2B">
        <w:rPr>
          <w:b/>
        </w:rPr>
        <w:tab/>
      </w:r>
      <w:r w:rsidRPr="009D4B2B">
        <w:rPr>
          <w:b/>
        </w:rPr>
        <w:tab/>
      </w:r>
      <w:r w:rsidR="009A6E2D" w:rsidRPr="009D4B2B">
        <w:t>Policji i Straży Miejskiej (</w:t>
      </w:r>
      <w:r w:rsidR="008733E9" w:rsidRPr="009D4B2B">
        <w:t>możliwość</w:t>
      </w:r>
      <w:r w:rsidR="009A6E2D" w:rsidRPr="009D4B2B">
        <w:t xml:space="preserve"> sp</w:t>
      </w:r>
      <w:r w:rsidRPr="009D4B2B">
        <w:t>otkania mieszkańców ze służbami</w:t>
      </w:r>
    </w:p>
    <w:p w:rsidR="009A6E2D" w:rsidRPr="009D4B2B" w:rsidRDefault="009D4B2B" w:rsidP="00831DA2">
      <w:pPr>
        <w:pStyle w:val="Akapitzlist"/>
        <w:tabs>
          <w:tab w:val="left" w:pos="1701"/>
          <w:tab w:val="left" w:pos="1985"/>
        </w:tabs>
        <w:spacing w:after="0" w:line="240" w:lineRule="auto"/>
        <w:ind w:hanging="294"/>
      </w:pPr>
      <w:r w:rsidRPr="009D4B2B">
        <w:tab/>
      </w:r>
      <w:r w:rsidRPr="009D4B2B">
        <w:tab/>
      </w:r>
      <w:r w:rsidR="009A6E2D" w:rsidRPr="009D4B2B">
        <w:t>porządkowymi)</w:t>
      </w:r>
      <w:r w:rsidR="00D73F49" w:rsidRPr="009D4B2B">
        <w:t>,</w:t>
      </w:r>
    </w:p>
    <w:p w:rsidR="009D4B2B" w:rsidRPr="009D4B2B" w:rsidRDefault="008733E9" w:rsidP="00831DA2">
      <w:pPr>
        <w:pStyle w:val="Akapitzlist"/>
        <w:numPr>
          <w:ilvl w:val="0"/>
          <w:numId w:val="13"/>
        </w:numPr>
        <w:tabs>
          <w:tab w:val="left" w:pos="1701"/>
        </w:tabs>
        <w:spacing w:after="0" w:line="240" w:lineRule="auto"/>
        <w:ind w:hanging="294"/>
      </w:pPr>
      <w:r w:rsidRPr="009D4B2B">
        <w:rPr>
          <w:b/>
        </w:rPr>
        <w:t>Piętro</w:t>
      </w:r>
      <w:r w:rsidR="00D73F49" w:rsidRPr="009D4B2B">
        <w:rPr>
          <w:b/>
        </w:rPr>
        <w:t xml:space="preserve"> I</w:t>
      </w:r>
      <w:r w:rsidRPr="009D4B2B">
        <w:t xml:space="preserve"> </w:t>
      </w:r>
      <w:r w:rsidR="009D4B2B" w:rsidRPr="009D4B2B">
        <w:tab/>
      </w:r>
      <w:r w:rsidR="00D73F49" w:rsidRPr="009D4B2B">
        <w:t>dzieci i młodzież szkolna (Ś</w:t>
      </w:r>
      <w:r w:rsidRPr="009D4B2B">
        <w:t xml:space="preserve">wietlica 4+, </w:t>
      </w:r>
      <w:r w:rsidR="00D73F49" w:rsidRPr="009D4B2B">
        <w:t xml:space="preserve">w tym: </w:t>
      </w:r>
      <w:r w:rsidRPr="009D4B2B">
        <w:t>zajęcia wyrównawcze</w:t>
      </w:r>
      <w:r w:rsidR="00D73F49" w:rsidRPr="009D4B2B">
        <w:t xml:space="preserve"> i </w:t>
      </w:r>
      <w:r w:rsidR="009D4B2B" w:rsidRPr="009D4B2B">
        <w:t xml:space="preserve"> indywidualne), </w:t>
      </w:r>
    </w:p>
    <w:p w:rsidR="009D4B2B" w:rsidRPr="009D4B2B" w:rsidRDefault="009D4B2B" w:rsidP="00831DA2">
      <w:pPr>
        <w:pStyle w:val="Akapitzlist"/>
        <w:tabs>
          <w:tab w:val="left" w:pos="1701"/>
          <w:tab w:val="left" w:pos="1985"/>
        </w:tabs>
        <w:spacing w:after="0" w:line="240" w:lineRule="auto"/>
        <w:ind w:hanging="294"/>
      </w:pPr>
      <w:r w:rsidRPr="009D4B2B">
        <w:rPr>
          <w:b/>
        </w:rPr>
        <w:tab/>
      </w:r>
      <w:r w:rsidRPr="009D4B2B">
        <w:rPr>
          <w:b/>
        </w:rPr>
        <w:tab/>
      </w:r>
      <w:r w:rsidR="008733E9" w:rsidRPr="009D4B2B">
        <w:t xml:space="preserve">pomieszczenie ćwiczeń i rehabilitacji, pomieszczenie Rady Osiedla, Fundacji i Klubu </w:t>
      </w:r>
    </w:p>
    <w:p w:rsidR="008733E9" w:rsidRPr="009D4B2B" w:rsidRDefault="009D4B2B" w:rsidP="00831DA2">
      <w:pPr>
        <w:pStyle w:val="Akapitzlist"/>
        <w:tabs>
          <w:tab w:val="left" w:pos="1701"/>
          <w:tab w:val="left" w:pos="1985"/>
        </w:tabs>
        <w:spacing w:after="0" w:line="240" w:lineRule="auto"/>
        <w:ind w:hanging="294"/>
      </w:pPr>
      <w:r w:rsidRPr="009D4B2B">
        <w:tab/>
      </w:r>
      <w:r w:rsidRPr="009D4B2B">
        <w:tab/>
      </w:r>
      <w:r w:rsidR="008733E9" w:rsidRPr="009D4B2B">
        <w:t>Seniora</w:t>
      </w:r>
      <w:r w:rsidR="00D73F49" w:rsidRPr="009D4B2B">
        <w:t>,</w:t>
      </w:r>
    </w:p>
    <w:p w:rsidR="008733E9" w:rsidRPr="009D4B2B" w:rsidRDefault="00D73F49" w:rsidP="00831DA2">
      <w:pPr>
        <w:pStyle w:val="Akapitzlist"/>
        <w:numPr>
          <w:ilvl w:val="0"/>
          <w:numId w:val="13"/>
        </w:numPr>
        <w:tabs>
          <w:tab w:val="left" w:pos="1701"/>
        </w:tabs>
        <w:spacing w:line="240" w:lineRule="auto"/>
        <w:ind w:hanging="294"/>
      </w:pPr>
      <w:r w:rsidRPr="009D4B2B">
        <w:rPr>
          <w:b/>
        </w:rPr>
        <w:t>Pię</w:t>
      </w:r>
      <w:r w:rsidR="008733E9" w:rsidRPr="009D4B2B">
        <w:rPr>
          <w:b/>
        </w:rPr>
        <w:t>tro II</w:t>
      </w:r>
      <w:r w:rsidR="008733E9" w:rsidRPr="009D4B2B">
        <w:t xml:space="preserve"> </w:t>
      </w:r>
      <w:r w:rsidR="009D4B2B" w:rsidRPr="009D4B2B">
        <w:tab/>
      </w:r>
      <w:r w:rsidR="008733E9" w:rsidRPr="009D4B2B">
        <w:t>6 pracowni tematycznych, Rodziny Katyńskie</w:t>
      </w:r>
      <w:r w:rsidRPr="009D4B2B">
        <w:t>.</w:t>
      </w:r>
    </w:p>
    <w:p w:rsidR="008733E9" w:rsidRPr="009D4B2B" w:rsidRDefault="008733E9" w:rsidP="008733E9">
      <w:pPr>
        <w:pStyle w:val="Akapitzlist"/>
        <w:ind w:left="1440"/>
        <w:rPr>
          <w:sz w:val="8"/>
          <w:szCs w:val="8"/>
        </w:rPr>
      </w:pPr>
    </w:p>
    <w:p w:rsidR="00894197" w:rsidRPr="009D4B2B" w:rsidRDefault="00CC23A4" w:rsidP="00894197">
      <w:pPr>
        <w:pStyle w:val="Akapitzlist"/>
        <w:numPr>
          <w:ilvl w:val="0"/>
          <w:numId w:val="3"/>
        </w:numPr>
        <w:ind w:left="426"/>
      </w:pPr>
      <w:r w:rsidRPr="009D4B2B">
        <w:rPr>
          <w:u w:val="single"/>
        </w:rPr>
        <w:t>Osiedlowy Klub Seniora</w:t>
      </w:r>
      <w:r w:rsidR="009D4B2B" w:rsidRPr="009D4B2B">
        <w:t xml:space="preserve"> </w:t>
      </w:r>
      <w:r w:rsidR="00D73F49" w:rsidRPr="009D4B2B">
        <w:t>-</w:t>
      </w:r>
      <w:r w:rsidRPr="009D4B2B">
        <w:t xml:space="preserve"> </w:t>
      </w:r>
      <w:r w:rsidR="00D73F49" w:rsidRPr="009D4B2B">
        <w:t xml:space="preserve"> </w:t>
      </w:r>
      <w:r w:rsidRPr="009D4B2B">
        <w:t>uchwałą Rady Osiedla</w:t>
      </w:r>
      <w:r w:rsidR="00D73F49" w:rsidRPr="009D4B2B">
        <w:t>,</w:t>
      </w:r>
      <w:r w:rsidRPr="009D4B2B">
        <w:t xml:space="preserve"> powołany został do życia Klub Seniora przy naszej Radzie. Organizatorkami</w:t>
      </w:r>
      <w:r w:rsidR="00D73F49" w:rsidRPr="009D4B2B">
        <w:t xml:space="preserve"> Klubu </w:t>
      </w:r>
      <w:r w:rsidR="00B97A50" w:rsidRPr="009D4B2B">
        <w:t>są Panie</w:t>
      </w:r>
      <w:r w:rsidR="00D73F49" w:rsidRPr="009D4B2B">
        <w:t xml:space="preserve">: </w:t>
      </w:r>
      <w:r w:rsidR="00B97A50" w:rsidRPr="009D4B2B">
        <w:t xml:space="preserve"> Róża Maroszek, Ewa Kamińska i Zofia Nowicka.</w:t>
      </w:r>
    </w:p>
    <w:p w:rsidR="008733E9" w:rsidRPr="009D4B2B" w:rsidRDefault="008733E9" w:rsidP="008733E9">
      <w:pPr>
        <w:pStyle w:val="Akapitzlist"/>
        <w:ind w:left="426"/>
        <w:rPr>
          <w:sz w:val="8"/>
          <w:szCs w:val="8"/>
        </w:rPr>
      </w:pPr>
    </w:p>
    <w:p w:rsidR="008733E9" w:rsidRPr="009D4B2B" w:rsidRDefault="008733E9" w:rsidP="00366D1F">
      <w:pPr>
        <w:pStyle w:val="Akapitzlist"/>
        <w:numPr>
          <w:ilvl w:val="0"/>
          <w:numId w:val="3"/>
        </w:numPr>
        <w:spacing w:after="0"/>
        <w:ind w:left="426"/>
        <w:rPr>
          <w:u w:val="single"/>
        </w:rPr>
      </w:pPr>
      <w:r w:rsidRPr="009D4B2B">
        <w:rPr>
          <w:u w:val="single"/>
        </w:rPr>
        <w:t xml:space="preserve">Wsparcie powołanej Fundacji Wspierania Aktywności Lokalnej </w:t>
      </w:r>
      <w:r w:rsidR="00922B34" w:rsidRPr="009D4B2B">
        <w:rPr>
          <w:u w:val="single"/>
        </w:rPr>
        <w:t xml:space="preserve">„Wielka Wyspa”, której </w:t>
      </w:r>
      <w:r w:rsidR="00E557AC" w:rsidRPr="009D4B2B">
        <w:rPr>
          <w:u w:val="single"/>
        </w:rPr>
        <w:t>celami są</w:t>
      </w:r>
      <w:r w:rsidRPr="009D4B2B">
        <w:rPr>
          <w:u w:val="single"/>
        </w:rPr>
        <w:t xml:space="preserve"> m.in.:</w:t>
      </w:r>
    </w:p>
    <w:p w:rsidR="008733E9" w:rsidRPr="009D4B2B" w:rsidRDefault="00366D1F" w:rsidP="00366D1F">
      <w:pPr>
        <w:spacing w:after="0" w:line="240" w:lineRule="auto"/>
        <w:ind w:left="426"/>
      </w:pPr>
      <w:r w:rsidRPr="009D4B2B">
        <w:t xml:space="preserve">-    </w:t>
      </w:r>
      <w:r w:rsidR="008733E9" w:rsidRPr="009D4B2B">
        <w:t>pobudzanie aktywności społeczności lokalnych</w:t>
      </w:r>
      <w:r w:rsidR="00922B34" w:rsidRPr="009D4B2B">
        <w:t>,</w:t>
      </w:r>
    </w:p>
    <w:p w:rsidR="008733E9" w:rsidRPr="009D4B2B" w:rsidRDefault="00366D1F" w:rsidP="00366D1F">
      <w:pPr>
        <w:spacing w:after="0" w:line="240" w:lineRule="auto"/>
      </w:pPr>
      <w:r w:rsidRPr="009D4B2B">
        <w:t xml:space="preserve">         -   </w:t>
      </w:r>
      <w:r w:rsidR="008733E9" w:rsidRPr="009D4B2B">
        <w:t>wspomaganie kreatywności mieszkańców</w:t>
      </w:r>
      <w:r w:rsidR="001E0ED5" w:rsidRPr="009D4B2B">
        <w:t xml:space="preserve"> w różnych dziedzinach działalności,</w:t>
      </w:r>
      <w:r w:rsidR="008733E9" w:rsidRPr="009D4B2B">
        <w:t xml:space="preserve"> </w:t>
      </w:r>
    </w:p>
    <w:p w:rsidR="00366D1F" w:rsidRPr="009D4B2B" w:rsidRDefault="00366D1F" w:rsidP="00366D1F">
      <w:pPr>
        <w:spacing w:after="0" w:line="240" w:lineRule="auto"/>
      </w:pPr>
      <w:r w:rsidRPr="009D4B2B">
        <w:t xml:space="preserve">         -   </w:t>
      </w:r>
      <w:r w:rsidR="008733E9" w:rsidRPr="009D4B2B">
        <w:t>wspieranie i realizacja działań w zakresie edukacji, przedsiębiorczości, aktywizacji zawodowej i</w:t>
      </w:r>
      <w:r w:rsidRPr="009D4B2B">
        <w:t xml:space="preserve">             </w:t>
      </w:r>
    </w:p>
    <w:p w:rsidR="008733E9" w:rsidRPr="009D4B2B" w:rsidRDefault="00366D1F" w:rsidP="00366D1F">
      <w:pPr>
        <w:spacing w:after="0" w:line="240" w:lineRule="auto"/>
      </w:pPr>
      <w:r w:rsidRPr="009D4B2B">
        <w:t xml:space="preserve">          </w:t>
      </w:r>
      <w:r w:rsidR="008733E9" w:rsidRPr="009D4B2B">
        <w:t xml:space="preserve"> </w:t>
      </w:r>
      <w:r w:rsidRPr="009D4B2B">
        <w:t xml:space="preserve">  </w:t>
      </w:r>
      <w:r w:rsidR="008733E9" w:rsidRPr="009D4B2B">
        <w:t>wolontariatu</w:t>
      </w:r>
      <w:r w:rsidR="001E0ED5" w:rsidRPr="009D4B2B">
        <w:t>,</w:t>
      </w:r>
      <w:r w:rsidR="008733E9" w:rsidRPr="009D4B2B">
        <w:t xml:space="preserve"> </w:t>
      </w:r>
    </w:p>
    <w:p w:rsidR="008733E9" w:rsidRPr="009D4B2B" w:rsidRDefault="00366D1F" w:rsidP="00366D1F">
      <w:pPr>
        <w:spacing w:after="0" w:line="240" w:lineRule="auto"/>
      </w:pPr>
      <w:r w:rsidRPr="009D4B2B">
        <w:t xml:space="preserve">         -   </w:t>
      </w:r>
      <w:r w:rsidR="008733E9" w:rsidRPr="009D4B2B">
        <w:t>wspieranie i realizacja inicjatyw w dziedzinie ochrony zdrowia, sportu, rekreacji i turystyki</w:t>
      </w:r>
      <w:r w:rsidR="001E0ED5" w:rsidRPr="009D4B2B">
        <w:t>.</w:t>
      </w:r>
    </w:p>
    <w:p w:rsidR="00B97A50" w:rsidRPr="009D4B2B" w:rsidRDefault="00B97A50" w:rsidP="00366D1F">
      <w:pPr>
        <w:pStyle w:val="Akapitzlist"/>
        <w:spacing w:after="0"/>
        <w:ind w:left="426"/>
        <w:rPr>
          <w:sz w:val="8"/>
          <w:szCs w:val="8"/>
        </w:rPr>
      </w:pPr>
    </w:p>
    <w:p w:rsidR="00894197" w:rsidRPr="009D4B2B" w:rsidRDefault="00894197" w:rsidP="00894197">
      <w:pPr>
        <w:pStyle w:val="Akapitzlist"/>
        <w:numPr>
          <w:ilvl w:val="0"/>
          <w:numId w:val="3"/>
        </w:numPr>
        <w:ind w:left="426"/>
        <w:rPr>
          <w:u w:val="single"/>
        </w:rPr>
      </w:pPr>
      <w:r w:rsidRPr="009D4B2B">
        <w:rPr>
          <w:u w:val="single"/>
        </w:rPr>
        <w:t>Współpraca ze szkołami i przedszkolami:</w:t>
      </w:r>
    </w:p>
    <w:p w:rsidR="00894197" w:rsidRPr="009D4B2B" w:rsidRDefault="00366D1F" w:rsidP="009D4B2B">
      <w:pPr>
        <w:pStyle w:val="Akapitzlist"/>
        <w:numPr>
          <w:ilvl w:val="0"/>
          <w:numId w:val="13"/>
        </w:numPr>
        <w:spacing w:after="0"/>
        <w:ind w:hanging="294"/>
      </w:pPr>
      <w:r>
        <w:t xml:space="preserve">ścisła </w:t>
      </w:r>
      <w:r w:rsidRPr="009D4B2B">
        <w:t>współpraca ze Szkołą Podstawową nr</w:t>
      </w:r>
      <w:r w:rsidR="00D86E0F" w:rsidRPr="009D4B2B">
        <w:t xml:space="preserve"> 36</w:t>
      </w:r>
      <w:r w:rsidRPr="009D4B2B">
        <w:t>.  Z</w:t>
      </w:r>
      <w:r w:rsidR="009A6E2D" w:rsidRPr="009D4B2B">
        <w:t xml:space="preserve"> uwagi na znikome warunki sanitarne (obecnie na każdej kondygnacji </w:t>
      </w:r>
      <w:r w:rsidR="0028220D" w:rsidRPr="009D4B2B">
        <w:t>są dwie</w:t>
      </w:r>
      <w:r w:rsidR="009A6E2D" w:rsidRPr="009D4B2B">
        <w:t xml:space="preserve"> </w:t>
      </w:r>
      <w:r w:rsidR="0028220D" w:rsidRPr="009D4B2B">
        <w:t>kabiny,</w:t>
      </w:r>
      <w:r w:rsidRPr="009D4B2B">
        <w:t xml:space="preserve"> </w:t>
      </w:r>
      <w:r w:rsidR="009A6E2D" w:rsidRPr="009D4B2B">
        <w:t>po</w:t>
      </w:r>
      <w:r w:rsidRPr="009D4B2B">
        <w:t xml:space="preserve"> </w:t>
      </w:r>
      <w:r w:rsidR="0028220D" w:rsidRPr="009D4B2B">
        <w:t xml:space="preserve"> przebudowie łazienek na t</w:t>
      </w:r>
      <w:r w:rsidR="009A6E2D" w:rsidRPr="009D4B2B">
        <w:t>oalety</w:t>
      </w:r>
      <w:r w:rsidR="009D4B2B" w:rsidRPr="009D4B2B">
        <w:t xml:space="preserve"> mogą być 4 toalety</w:t>
      </w:r>
      <w:r w:rsidR="009A6E2D" w:rsidRPr="009D4B2B">
        <w:t>)</w:t>
      </w:r>
      <w:r w:rsidR="008D264D" w:rsidRPr="009D4B2B">
        <w:t>. M</w:t>
      </w:r>
      <w:r w:rsidR="009A6E2D" w:rsidRPr="009D4B2B">
        <w:t>aksymalnie</w:t>
      </w:r>
      <w:r w:rsidR="008D264D" w:rsidRPr="009D4B2B">
        <w:t>,</w:t>
      </w:r>
      <w:r w:rsidR="009A6E2D" w:rsidRPr="009D4B2B">
        <w:t xml:space="preserve"> jednorazowo może przebywać grupa 30-40 dzieci</w:t>
      </w:r>
      <w:r w:rsidR="008D264D" w:rsidRPr="009D4B2B">
        <w:t>.</w:t>
      </w:r>
    </w:p>
    <w:p w:rsidR="00894197" w:rsidRPr="009D4B2B" w:rsidRDefault="00894197" w:rsidP="005469B7">
      <w:pPr>
        <w:pStyle w:val="Akapitzlist"/>
        <w:numPr>
          <w:ilvl w:val="1"/>
          <w:numId w:val="4"/>
        </w:numPr>
        <w:spacing w:after="0" w:line="240" w:lineRule="auto"/>
        <w:ind w:left="1134"/>
      </w:pPr>
      <w:r w:rsidRPr="009D4B2B">
        <w:t>wsparcie szkoły poprzez zorganizowanie świetlicy dla dzieci z klas 4+</w:t>
      </w:r>
      <w:r w:rsidR="008D264D" w:rsidRPr="009D4B2B">
        <w:t>,</w:t>
      </w:r>
      <w:r w:rsidRPr="009D4B2B">
        <w:t xml:space="preserve"> </w:t>
      </w:r>
    </w:p>
    <w:p w:rsidR="00894197" w:rsidRPr="009D4B2B" w:rsidRDefault="00894197" w:rsidP="005469B7">
      <w:pPr>
        <w:pStyle w:val="Akapitzlist"/>
        <w:numPr>
          <w:ilvl w:val="1"/>
          <w:numId w:val="4"/>
        </w:numPr>
        <w:spacing w:line="240" w:lineRule="auto"/>
        <w:ind w:left="1134"/>
      </w:pPr>
      <w:r w:rsidRPr="009D4B2B">
        <w:t>sale zajęć wyrównawczych, zajęć indywidualnych</w:t>
      </w:r>
      <w:r w:rsidR="008D264D" w:rsidRPr="009D4B2B">
        <w:t>,</w:t>
      </w:r>
    </w:p>
    <w:p w:rsidR="00894197" w:rsidRPr="009D4B2B" w:rsidRDefault="00894197" w:rsidP="005469B7">
      <w:pPr>
        <w:pStyle w:val="Akapitzlist"/>
        <w:numPr>
          <w:ilvl w:val="1"/>
          <w:numId w:val="4"/>
        </w:numPr>
        <w:spacing w:line="240" w:lineRule="auto"/>
        <w:ind w:left="1134"/>
      </w:pPr>
      <w:r w:rsidRPr="009D4B2B">
        <w:t>pracownia nauki języków w zabawach i praktyce</w:t>
      </w:r>
      <w:r w:rsidR="008D264D" w:rsidRPr="009D4B2B">
        <w:t>,</w:t>
      </w:r>
    </w:p>
    <w:p w:rsidR="005A50F4" w:rsidRPr="009D4B2B" w:rsidRDefault="009A6E2D" w:rsidP="005469B7">
      <w:pPr>
        <w:pStyle w:val="Akapitzlist"/>
        <w:numPr>
          <w:ilvl w:val="1"/>
          <w:numId w:val="4"/>
        </w:numPr>
        <w:spacing w:line="240" w:lineRule="auto"/>
        <w:ind w:left="1134"/>
      </w:pPr>
      <w:r w:rsidRPr="009D4B2B">
        <w:t>zajęcia z gimnastyki korekcyjnej</w:t>
      </w:r>
      <w:r w:rsidR="005A50F4" w:rsidRPr="009D4B2B">
        <w:t>,</w:t>
      </w:r>
    </w:p>
    <w:p w:rsidR="005A50F4" w:rsidRPr="009D4B2B" w:rsidRDefault="008D264D" w:rsidP="005469B7">
      <w:pPr>
        <w:pStyle w:val="Akapitzlist"/>
        <w:numPr>
          <w:ilvl w:val="1"/>
          <w:numId w:val="14"/>
        </w:numPr>
        <w:spacing w:line="240" w:lineRule="auto"/>
        <w:ind w:left="709"/>
      </w:pPr>
      <w:r w:rsidRPr="009D4B2B">
        <w:t xml:space="preserve">współpraca z II LO przy </w:t>
      </w:r>
      <w:r w:rsidR="00894197" w:rsidRPr="009D4B2B">
        <w:t xml:space="preserve"> ul. Parkowej</w:t>
      </w:r>
      <w:r w:rsidR="00D934E3">
        <w:t>,</w:t>
      </w:r>
    </w:p>
    <w:p w:rsidR="005A50F4" w:rsidRPr="009D4B2B" w:rsidRDefault="008D264D" w:rsidP="005469B7">
      <w:pPr>
        <w:pStyle w:val="Akapitzlist"/>
        <w:numPr>
          <w:ilvl w:val="1"/>
          <w:numId w:val="14"/>
        </w:numPr>
        <w:spacing w:line="240" w:lineRule="auto"/>
        <w:ind w:left="709"/>
      </w:pPr>
      <w:r w:rsidRPr="009D4B2B">
        <w:lastRenderedPageBreak/>
        <w:t>współpraca z Gimnazjum nr 55 (S</w:t>
      </w:r>
      <w:r w:rsidR="00894197" w:rsidRPr="009D4B2B">
        <w:t>zkoła Specjalna)</w:t>
      </w:r>
      <w:r w:rsidR="00D86E0F" w:rsidRPr="009D4B2B">
        <w:t xml:space="preserve"> przy Parkowej,</w:t>
      </w:r>
    </w:p>
    <w:p w:rsidR="00B340DB" w:rsidRDefault="00894197" w:rsidP="005469B7">
      <w:pPr>
        <w:pStyle w:val="Akapitzlist"/>
        <w:numPr>
          <w:ilvl w:val="1"/>
          <w:numId w:val="14"/>
        </w:numPr>
        <w:spacing w:line="240" w:lineRule="auto"/>
        <w:ind w:left="709"/>
      </w:pPr>
      <w:r w:rsidRPr="009D4B2B">
        <w:t xml:space="preserve">współpraca z </w:t>
      </w:r>
      <w:r w:rsidR="00D86E0F" w:rsidRPr="009D4B2B">
        <w:t>przedszkolami</w:t>
      </w:r>
      <w:r w:rsidR="00B340DB" w:rsidRPr="009D4B2B">
        <w:t xml:space="preserve">: </w:t>
      </w:r>
      <w:r w:rsidRPr="009D4B2B">
        <w:t xml:space="preserve"> </w:t>
      </w:r>
      <w:r w:rsidR="00B340DB" w:rsidRPr="009D4B2B">
        <w:t>Przedszkole</w:t>
      </w:r>
      <w:r w:rsidRPr="009D4B2B">
        <w:t xml:space="preserve">„Leśny Ludek” </w:t>
      </w:r>
      <w:r w:rsidR="00B340DB" w:rsidRPr="009D4B2B">
        <w:t xml:space="preserve">przy </w:t>
      </w:r>
      <w:r w:rsidRPr="009D4B2B">
        <w:t xml:space="preserve">ul. Różyckiego, </w:t>
      </w:r>
      <w:r w:rsidR="00B340DB" w:rsidRPr="009D4B2B">
        <w:t xml:space="preserve">Przedszkole </w:t>
      </w:r>
      <w:r w:rsidRPr="009D4B2B">
        <w:t xml:space="preserve">nr 48 </w:t>
      </w:r>
      <w:r w:rsidR="00B340DB" w:rsidRPr="009D4B2B">
        <w:t xml:space="preserve">przy </w:t>
      </w:r>
      <w:r w:rsidRPr="009D4B2B">
        <w:t xml:space="preserve">ul. Bartla, </w:t>
      </w:r>
      <w:r w:rsidR="00B340DB" w:rsidRPr="009D4B2B">
        <w:t xml:space="preserve"> Przedszkole </w:t>
      </w:r>
      <w:r w:rsidRPr="009D4B2B">
        <w:t xml:space="preserve">nr 36 </w:t>
      </w:r>
      <w:r w:rsidR="00B340DB" w:rsidRPr="009D4B2B">
        <w:t xml:space="preserve">przy </w:t>
      </w:r>
      <w:r w:rsidRPr="009D4B2B">
        <w:t xml:space="preserve">ul. Witelona, </w:t>
      </w:r>
      <w:r w:rsidR="00B340DB" w:rsidRPr="009D4B2B">
        <w:t xml:space="preserve"> </w:t>
      </w:r>
      <w:r w:rsidRPr="009D4B2B">
        <w:t>nr 13 ul. Nosowskiego</w:t>
      </w:r>
      <w:r w:rsidR="00D934E3">
        <w:t>,</w:t>
      </w:r>
      <w:r w:rsidR="00B340DB" w:rsidRPr="009D4B2B">
        <w:t xml:space="preserve"> </w:t>
      </w:r>
    </w:p>
    <w:p w:rsidR="009D4B2B" w:rsidRPr="008733E9" w:rsidRDefault="009D4B2B" w:rsidP="009D4B2B">
      <w:pPr>
        <w:pStyle w:val="Akapitzlist"/>
        <w:ind w:left="1440"/>
        <w:rPr>
          <w:sz w:val="8"/>
          <w:szCs w:val="8"/>
        </w:rPr>
      </w:pPr>
    </w:p>
    <w:p w:rsidR="00B222BA" w:rsidRPr="009D4B2B" w:rsidRDefault="005A50F4" w:rsidP="008733E9">
      <w:pPr>
        <w:pStyle w:val="Akapitzlist"/>
        <w:numPr>
          <w:ilvl w:val="0"/>
          <w:numId w:val="3"/>
        </w:numPr>
        <w:ind w:left="426"/>
      </w:pPr>
      <w:r w:rsidRPr="009D4B2B">
        <w:t>Osiedlowa B</w:t>
      </w:r>
      <w:r w:rsidR="008733E9" w:rsidRPr="009D4B2B">
        <w:t>iblioteka i e-czytelnia - p</w:t>
      </w:r>
      <w:r w:rsidRPr="009D4B2B">
        <w:t>rzeniesienie B</w:t>
      </w:r>
      <w:r w:rsidR="00B222BA" w:rsidRPr="009D4B2B">
        <w:t xml:space="preserve">iblioteki z ul. Parkowej, </w:t>
      </w:r>
      <w:r w:rsidR="008733E9" w:rsidRPr="009D4B2B">
        <w:t>stworzenie</w:t>
      </w:r>
      <w:r w:rsidR="00B222BA" w:rsidRPr="009D4B2B">
        <w:t xml:space="preserve"> e-czytelni, nauki obsługi komputera</w:t>
      </w:r>
      <w:r w:rsidRPr="009D4B2B">
        <w:t>.</w:t>
      </w:r>
    </w:p>
    <w:p w:rsidR="008733E9" w:rsidRPr="009D4B2B" w:rsidRDefault="008733E9" w:rsidP="008733E9">
      <w:pPr>
        <w:pStyle w:val="Akapitzlist"/>
        <w:ind w:left="426"/>
        <w:rPr>
          <w:sz w:val="8"/>
          <w:szCs w:val="8"/>
        </w:rPr>
      </w:pPr>
    </w:p>
    <w:p w:rsidR="00894197" w:rsidRPr="00D934E3" w:rsidRDefault="00B222BA" w:rsidP="00D934E3">
      <w:pPr>
        <w:pStyle w:val="Akapitzlist"/>
        <w:numPr>
          <w:ilvl w:val="0"/>
          <w:numId w:val="3"/>
        </w:numPr>
        <w:ind w:left="426" w:right="141"/>
      </w:pPr>
      <w:r w:rsidRPr="009D4B2B">
        <w:t xml:space="preserve">Współpraca z Wrocławskim Klubem Seniora – </w:t>
      </w:r>
      <w:r w:rsidR="00894197" w:rsidRPr="009D4B2B">
        <w:t xml:space="preserve">trwają rozmowy (Dyr. Robert </w:t>
      </w:r>
      <w:proofErr w:type="spellStart"/>
      <w:r w:rsidR="00894197" w:rsidRPr="009D4B2B">
        <w:t>Pawliszko</w:t>
      </w:r>
      <w:proofErr w:type="spellEnd"/>
      <w:r w:rsidR="00894197" w:rsidRPr="009D4B2B">
        <w:t xml:space="preserve">) </w:t>
      </w:r>
      <w:r w:rsidR="00B340DB" w:rsidRPr="009D4B2B">
        <w:t>o powołaniu dwóch</w:t>
      </w:r>
      <w:r w:rsidRPr="009D4B2B">
        <w:t xml:space="preserve"> </w:t>
      </w:r>
      <w:r w:rsidR="00894197" w:rsidRPr="009D4B2B">
        <w:t>fili</w:t>
      </w:r>
      <w:r w:rsidRPr="009D4B2B">
        <w:t xml:space="preserve"> we Wrocławiu</w:t>
      </w:r>
      <w:r w:rsidR="00B340DB" w:rsidRPr="009D4B2B">
        <w:t>, przy</w:t>
      </w:r>
      <w:r w:rsidRPr="009D4B2B">
        <w:t xml:space="preserve"> pl. Dawida i </w:t>
      </w:r>
      <w:r w:rsidR="00B340DB" w:rsidRPr="009D4B2B">
        <w:t>przy ul.</w:t>
      </w:r>
      <w:r w:rsidR="00894197" w:rsidRPr="009D4B2B">
        <w:t xml:space="preserve"> Chopina</w:t>
      </w:r>
      <w:r w:rsidR="00894197">
        <w:t xml:space="preserve"> 9</w:t>
      </w:r>
    </w:p>
    <w:p w:rsidR="00D934E3" w:rsidRDefault="00D934E3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>Organizacja</w:t>
      </w:r>
      <w:r w:rsidRPr="00D934E3">
        <w:t xml:space="preserve"> </w:t>
      </w:r>
      <w:r>
        <w:t>imprez i spotkań w oparciu o program WCRS</w:t>
      </w:r>
    </w:p>
    <w:p w:rsidR="00894197" w:rsidRDefault="00894197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>Punkt wydalania legitymacji Klubu Seniora</w:t>
      </w:r>
    </w:p>
    <w:p w:rsidR="00894197" w:rsidRDefault="00894197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>P</w:t>
      </w:r>
      <w:r w:rsidR="00C664E4">
        <w:t>owołan</w:t>
      </w:r>
      <w:r>
        <w:t>ie pracowni modelowania i prac warsztatowych Stara Szopa (wyposażenie z WCRS)</w:t>
      </w:r>
    </w:p>
    <w:p w:rsidR="008733E9" w:rsidRPr="008733E9" w:rsidRDefault="008733E9" w:rsidP="008733E9">
      <w:pPr>
        <w:pStyle w:val="Akapitzlist"/>
        <w:ind w:left="851"/>
        <w:rPr>
          <w:sz w:val="8"/>
          <w:szCs w:val="8"/>
        </w:rPr>
      </w:pPr>
    </w:p>
    <w:p w:rsidR="00D86E0F" w:rsidRDefault="00894197" w:rsidP="00C664E4">
      <w:pPr>
        <w:pStyle w:val="Akapitzlist"/>
        <w:numPr>
          <w:ilvl w:val="0"/>
          <w:numId w:val="3"/>
        </w:numPr>
        <w:ind w:left="426"/>
      </w:pPr>
      <w:r>
        <w:t xml:space="preserve">Przejęcie harcerzy </w:t>
      </w:r>
      <w:r w:rsidR="00C664E4">
        <w:t>z Osiedla –</w:t>
      </w:r>
      <w:r w:rsidR="00D86E0F">
        <w:t xml:space="preserve"> </w:t>
      </w:r>
      <w:r w:rsidR="00C664E4">
        <w:t xml:space="preserve">uzgodniono </w:t>
      </w:r>
      <w:r w:rsidR="00D86E0F">
        <w:t>udzielenie lokalu na harcówkę</w:t>
      </w:r>
    </w:p>
    <w:p w:rsidR="008733E9" w:rsidRPr="008733E9" w:rsidRDefault="008733E9" w:rsidP="008733E9">
      <w:pPr>
        <w:pStyle w:val="Akapitzlist"/>
        <w:ind w:left="426"/>
        <w:rPr>
          <w:sz w:val="8"/>
          <w:szCs w:val="8"/>
        </w:rPr>
      </w:pPr>
    </w:p>
    <w:p w:rsidR="00C664E4" w:rsidRDefault="00C664E4" w:rsidP="00C664E4">
      <w:pPr>
        <w:pStyle w:val="Akapitzlist"/>
        <w:numPr>
          <w:ilvl w:val="0"/>
          <w:numId w:val="3"/>
        </w:numPr>
        <w:ind w:left="426"/>
      </w:pPr>
      <w:r>
        <w:t>Poradnie:</w:t>
      </w:r>
    </w:p>
    <w:p w:rsidR="00C664E4" w:rsidRDefault="00C664E4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>rehabilitacyjna – M</w:t>
      </w:r>
      <w:r w:rsidR="008733E9">
        <w:t>.</w:t>
      </w:r>
      <w:r>
        <w:t xml:space="preserve"> i W. Wiatrowscy (pracowali w szpitalu rehabilitacyjnym na Chopina)</w:t>
      </w:r>
    </w:p>
    <w:p w:rsidR="00C664E4" w:rsidRDefault="00C664E4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>prawna - Mec. Polańska, Mec. Waszczyńscy – mieszkańcy Osiedla</w:t>
      </w:r>
    </w:p>
    <w:p w:rsidR="005469B7" w:rsidRDefault="0057619C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>logopedyczna</w:t>
      </w:r>
    </w:p>
    <w:p w:rsidR="005469B7" w:rsidRPr="005469B7" w:rsidRDefault="005469B7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 w:rsidRPr="009F40E9">
        <w:rPr>
          <w:rFonts w:cstheme="minorHAnsi"/>
          <w:shd w:val="clear" w:color="auto" w:fill="FFFFFF"/>
        </w:rPr>
        <w:t>psychologa rodzinnego</w:t>
      </w:r>
      <w:r w:rsidR="00D934E3">
        <w:rPr>
          <w:rFonts w:cstheme="minorHAnsi"/>
          <w:shd w:val="clear" w:color="auto" w:fill="FFFFFF"/>
        </w:rPr>
        <w:t xml:space="preserve"> – Karolina Mielczarek, MOPS Długołęka, wykłady na WSzP,</w:t>
      </w:r>
    </w:p>
    <w:p w:rsidR="005469B7" w:rsidRDefault="005469B7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 w:rsidRPr="007468A2">
        <w:rPr>
          <w:rFonts w:cstheme="minorHAnsi"/>
          <w:shd w:val="clear" w:color="auto" w:fill="FFFFFF"/>
        </w:rPr>
        <w:t xml:space="preserve">Akademia Rodziny – </w:t>
      </w:r>
      <w:r>
        <w:rPr>
          <w:rFonts w:cstheme="minorHAnsi"/>
          <w:shd w:val="clear" w:color="auto" w:fill="FFFFFF"/>
        </w:rPr>
        <w:t xml:space="preserve">zajęcia prowadzone przez specjalistów </w:t>
      </w:r>
      <w:r w:rsidRPr="007468A2">
        <w:rPr>
          <w:rFonts w:cstheme="minorHAnsi"/>
          <w:shd w:val="clear" w:color="auto" w:fill="FFFFFF"/>
        </w:rPr>
        <w:t>P. Banaszak</w:t>
      </w:r>
      <w:r>
        <w:rPr>
          <w:rFonts w:cstheme="minorHAnsi"/>
          <w:shd w:val="clear" w:color="auto" w:fill="FFFFFF"/>
        </w:rPr>
        <w:t>ów</w:t>
      </w:r>
    </w:p>
    <w:p w:rsidR="008733E9" w:rsidRPr="008733E9" w:rsidRDefault="008733E9" w:rsidP="008733E9">
      <w:pPr>
        <w:pStyle w:val="Akapitzlist"/>
        <w:ind w:left="851"/>
        <w:rPr>
          <w:sz w:val="8"/>
          <w:szCs w:val="8"/>
        </w:rPr>
      </w:pPr>
    </w:p>
    <w:p w:rsidR="00C664E4" w:rsidRDefault="00C664E4" w:rsidP="00C664E4">
      <w:pPr>
        <w:pStyle w:val="Akapitzlist"/>
        <w:numPr>
          <w:ilvl w:val="0"/>
          <w:numId w:val="3"/>
        </w:numPr>
        <w:ind w:left="426"/>
      </w:pPr>
      <w:r>
        <w:t>Pracownie możliwe do uruchomienia:</w:t>
      </w:r>
    </w:p>
    <w:p w:rsidR="00C664E4" w:rsidRDefault="00C664E4" w:rsidP="0046660A">
      <w:pPr>
        <w:pStyle w:val="Akapitzlist"/>
        <w:numPr>
          <w:ilvl w:val="1"/>
          <w:numId w:val="3"/>
        </w:numPr>
        <w:ind w:left="851"/>
      </w:pPr>
      <w:r>
        <w:t>Śpiewu, nauki gry na instrumentach (mieszkanki Osiedla) Róża Maroszek była nauczycielka śpiewu w SP 36, Ewa Kamińska – chórzystka</w:t>
      </w:r>
    </w:p>
    <w:p w:rsidR="00C664E4" w:rsidRDefault="00C664E4" w:rsidP="0046660A">
      <w:pPr>
        <w:pStyle w:val="Akapitzlist"/>
        <w:numPr>
          <w:ilvl w:val="1"/>
          <w:numId w:val="3"/>
        </w:numPr>
        <w:ind w:left="851"/>
      </w:pPr>
      <w:r>
        <w:t>Językowa – angielski w zabawach (nauczycielka SP 36), w gotowaniu i pieczeniu (</w:t>
      </w:r>
      <w:r w:rsidR="009307CB">
        <w:t>Jolanta Zięba zajęcia językowe dotychczas prowadzone w SP 36)</w:t>
      </w:r>
    </w:p>
    <w:p w:rsidR="00D83AD7" w:rsidRDefault="009307CB" w:rsidP="0046660A">
      <w:pPr>
        <w:pStyle w:val="Akapitzlist"/>
        <w:numPr>
          <w:ilvl w:val="1"/>
          <w:numId w:val="3"/>
        </w:numPr>
        <w:ind w:left="851"/>
      </w:pPr>
      <w:r w:rsidRPr="009307CB">
        <w:t>A</w:t>
      </w:r>
      <w:r w:rsidR="00D83AD7">
        <w:t>rtystyczna, m.in.:</w:t>
      </w:r>
    </w:p>
    <w:p w:rsidR="00D83AD7" w:rsidRDefault="009307CB" w:rsidP="00D83AD7">
      <w:pPr>
        <w:pStyle w:val="Akapitzlist"/>
        <w:numPr>
          <w:ilvl w:val="2"/>
          <w:numId w:val="3"/>
        </w:numPr>
        <w:ind w:left="993"/>
      </w:pPr>
      <w:r>
        <w:t>rodzina Państwa Werszlerów (</w:t>
      </w:r>
      <w:r w:rsidRPr="009307CB">
        <w:t>Ewa M. Poradowska-Werszler - artystka sztuki włókna i aranżacji przestrzeni</w:t>
      </w:r>
      <w:r>
        <w:t>, Rafał</w:t>
      </w:r>
      <w:r w:rsidRPr="009307CB">
        <w:t xml:space="preserve"> We</w:t>
      </w:r>
      <w:r>
        <w:t>rszler - artysta, grafika,</w:t>
      </w:r>
      <w:r w:rsidRPr="009307CB">
        <w:t xml:space="preserve"> szkło unikatowe</w:t>
      </w:r>
      <w:r>
        <w:t xml:space="preserve">, </w:t>
      </w:r>
      <w:r w:rsidRPr="009307CB">
        <w:t>Honorata Rębisz-Wers</w:t>
      </w:r>
      <w:r>
        <w:t xml:space="preserve">zler - artystka, </w:t>
      </w:r>
      <w:r w:rsidRPr="009307CB">
        <w:t>wzornictwo przemysłowe</w:t>
      </w:r>
      <w:r>
        <w:t>)</w:t>
      </w:r>
    </w:p>
    <w:p w:rsidR="00D83AD7" w:rsidRDefault="0046660A" w:rsidP="00D83AD7">
      <w:pPr>
        <w:pStyle w:val="Akapitzlist"/>
        <w:numPr>
          <w:ilvl w:val="2"/>
          <w:numId w:val="3"/>
        </w:numPr>
        <w:ind w:left="993"/>
      </w:pPr>
      <w:r>
        <w:t xml:space="preserve">Rzeźby, architektury – Agnieszka Wolska, Radna wiele wdrożonych realizacji </w:t>
      </w:r>
      <w:hyperlink r:id="rId5" w:history="1">
        <w:r w:rsidRPr="00937349">
          <w:rPr>
            <w:rStyle w:val="Hipercze"/>
          </w:rPr>
          <w:t>http://wolska.art.pl/index.php/galeria-prac/</w:t>
        </w:r>
      </w:hyperlink>
      <w:r>
        <w:t xml:space="preserve"> </w:t>
      </w:r>
    </w:p>
    <w:p w:rsidR="00D83AD7" w:rsidRDefault="009307CB" w:rsidP="00D83AD7">
      <w:pPr>
        <w:pStyle w:val="Akapitzlist"/>
        <w:numPr>
          <w:ilvl w:val="2"/>
          <w:numId w:val="3"/>
        </w:numPr>
        <w:ind w:left="993"/>
      </w:pPr>
      <w:r>
        <w:t>Rysunku – Anna Zalewska, architekt, nauczyciel rysunku odręcznego w liceum plastycznym</w:t>
      </w:r>
    </w:p>
    <w:p w:rsidR="0046660A" w:rsidRDefault="00205B59" w:rsidP="00D83AD7">
      <w:pPr>
        <w:pStyle w:val="Akapitzlist"/>
        <w:numPr>
          <w:ilvl w:val="2"/>
          <w:numId w:val="3"/>
        </w:numPr>
        <w:ind w:left="993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73660</wp:posOffset>
            </wp:positionV>
            <wp:extent cx="1931670" cy="716280"/>
            <wp:effectExtent l="19050" t="0" r="0" b="7620"/>
            <wp:wrapTight wrapText="bothSides">
              <wp:wrapPolygon edited="0">
                <wp:start x="-213" y="0"/>
                <wp:lineTo x="-213" y="21830"/>
                <wp:lineTo x="21515" y="21830"/>
                <wp:lineTo x="21515" y="0"/>
                <wp:lineTo x="-213" y="0"/>
              </wp:wrapPolygon>
            </wp:wrapTight>
            <wp:docPr id="1" name="Obraz 16" descr="C:\Users\K. Zalewski\Documents\0_Rada Dzielnicy\Osiedlowe Centrum Aktywności\Plastycy\WGM_zakres zaję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. Zalewski\Documents\0_Rada Dzielnicy\Osiedlowe Centrum Aktywności\Plastycy\WGM_zakres zaję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7CB">
        <w:t xml:space="preserve">Malarstwa, ceramiki – Barbara Adamkiewicz, Bogumiła </w:t>
      </w:r>
      <w:proofErr w:type="spellStart"/>
      <w:r w:rsidR="009307CB">
        <w:t>Cabała</w:t>
      </w:r>
      <w:proofErr w:type="spellEnd"/>
      <w:r w:rsidR="009307CB">
        <w:t xml:space="preserve"> – </w:t>
      </w:r>
      <w:r w:rsidR="00D83AD7">
        <w:t>artyst</w:t>
      </w:r>
      <w:r w:rsidR="009307CB">
        <w:t>ki, animatorki zajęć z dziećmi, młodzieżą i seniorami (dotychczas Wrocławska Galeria Młodych)</w:t>
      </w:r>
      <w:r w:rsidR="0046660A" w:rsidRPr="0046660A">
        <w:t xml:space="preserve"> </w:t>
      </w:r>
      <w:hyperlink r:id="rId7" w:history="1">
        <w:r w:rsidR="0046660A" w:rsidRPr="00937349">
          <w:rPr>
            <w:rStyle w:val="Hipercze"/>
          </w:rPr>
          <w:t>https://www.facebook.com/galeriamlodych/</w:t>
        </w:r>
      </w:hyperlink>
      <w:r w:rsidR="0046660A">
        <w:t xml:space="preserve"> </w:t>
      </w:r>
    </w:p>
    <w:p w:rsidR="005469B7" w:rsidRPr="00611C38" w:rsidRDefault="005469B7" w:rsidP="005469B7">
      <w:pPr>
        <w:pStyle w:val="Akapitzlist"/>
        <w:numPr>
          <w:ilvl w:val="1"/>
          <w:numId w:val="3"/>
        </w:numPr>
        <w:ind w:left="851"/>
      </w:pPr>
      <w:r>
        <w:rPr>
          <w:rFonts w:ascii="Verdana" w:hAnsi="Verdana"/>
          <w:sz w:val="17"/>
          <w:szCs w:val="17"/>
          <w:shd w:val="clear" w:color="auto" w:fill="FFFFFF"/>
        </w:rPr>
        <w:t>Fotograficzna</w:t>
      </w:r>
    </w:p>
    <w:p w:rsidR="006E1544" w:rsidRDefault="006E1544" w:rsidP="0046660A">
      <w:pPr>
        <w:pStyle w:val="Akapitzlist"/>
        <w:numPr>
          <w:ilvl w:val="1"/>
          <w:numId w:val="3"/>
        </w:numPr>
        <w:ind w:left="851"/>
      </w:pPr>
      <w:r>
        <w:t xml:space="preserve">Koncerty muzyki organowej </w:t>
      </w:r>
      <w:r w:rsidR="0046660A">
        <w:t xml:space="preserve"> - </w:t>
      </w:r>
      <w:r>
        <w:t xml:space="preserve">w kościele </w:t>
      </w:r>
      <w:r w:rsidR="0046660A">
        <w:t xml:space="preserve">przy ul. Kochanowskiego od początku października </w:t>
      </w:r>
    </w:p>
    <w:p w:rsidR="008733E9" w:rsidRPr="008733E9" w:rsidRDefault="008733E9" w:rsidP="008733E9">
      <w:pPr>
        <w:pStyle w:val="Akapitzlist"/>
        <w:ind w:left="851"/>
        <w:rPr>
          <w:sz w:val="8"/>
          <w:szCs w:val="8"/>
        </w:rPr>
      </w:pPr>
    </w:p>
    <w:p w:rsidR="0057619C" w:rsidRDefault="0057619C" w:rsidP="00C664E4">
      <w:pPr>
        <w:pStyle w:val="Akapitzlist"/>
        <w:numPr>
          <w:ilvl w:val="0"/>
          <w:numId w:val="3"/>
        </w:numPr>
        <w:ind w:left="426"/>
      </w:pPr>
      <w:r>
        <w:t>Dyskusyjny Klub Filmowy – miejsce spotkań z dobrym filmem</w:t>
      </w:r>
    </w:p>
    <w:p w:rsidR="008733E9" w:rsidRPr="008733E9" w:rsidRDefault="008733E9" w:rsidP="008733E9">
      <w:pPr>
        <w:pStyle w:val="Akapitzlist"/>
        <w:ind w:left="426"/>
        <w:rPr>
          <w:sz w:val="8"/>
          <w:szCs w:val="8"/>
        </w:rPr>
      </w:pPr>
    </w:p>
    <w:p w:rsidR="008733E9" w:rsidRDefault="0057619C" w:rsidP="008733E9">
      <w:pPr>
        <w:pStyle w:val="Akapitzlist"/>
        <w:numPr>
          <w:ilvl w:val="0"/>
          <w:numId w:val="3"/>
        </w:numPr>
        <w:ind w:left="426"/>
      </w:pPr>
      <w:r>
        <w:t>Kawiarenka spotkań i plotek</w:t>
      </w:r>
    </w:p>
    <w:p w:rsidR="008733E9" w:rsidRPr="008733E9" w:rsidRDefault="008733E9" w:rsidP="008733E9">
      <w:pPr>
        <w:pStyle w:val="Akapitzlist"/>
        <w:rPr>
          <w:sz w:val="8"/>
          <w:szCs w:val="8"/>
        </w:rPr>
      </w:pPr>
    </w:p>
    <w:p w:rsidR="0057619C" w:rsidRDefault="0057619C" w:rsidP="00C664E4">
      <w:pPr>
        <w:pStyle w:val="Akapitzlist"/>
        <w:numPr>
          <w:ilvl w:val="0"/>
          <w:numId w:val="3"/>
        </w:numPr>
        <w:ind w:left="426"/>
      </w:pPr>
      <w:r>
        <w:t>Kuchnia Dobrych Dań i Przepisów – organizowanie nauki gotowania i pieczenia, połączone z degustacja</w:t>
      </w:r>
    </w:p>
    <w:p w:rsidR="008733E9" w:rsidRPr="008733E9" w:rsidRDefault="008733E9" w:rsidP="008733E9">
      <w:pPr>
        <w:pStyle w:val="Akapitzlist"/>
        <w:ind w:left="426"/>
        <w:rPr>
          <w:sz w:val="8"/>
          <w:szCs w:val="8"/>
        </w:rPr>
      </w:pPr>
    </w:p>
    <w:p w:rsidR="0057619C" w:rsidRDefault="00CC23A4" w:rsidP="00C664E4">
      <w:pPr>
        <w:pStyle w:val="Akapitzlist"/>
        <w:numPr>
          <w:ilvl w:val="0"/>
          <w:numId w:val="3"/>
        </w:numPr>
        <w:ind w:left="426"/>
      </w:pPr>
      <w:r>
        <w:t>Miejsce Spotkań Pokoleń – bazując na doświadczeniach WCRS i współpracując z Wrocławskim Klubem Seniora będą organizowane spotkania i imprezy na rzecz mieszkańców</w:t>
      </w:r>
    </w:p>
    <w:p w:rsidR="008733E9" w:rsidRPr="008733E9" w:rsidRDefault="008733E9" w:rsidP="008733E9">
      <w:pPr>
        <w:pStyle w:val="Akapitzlist"/>
        <w:ind w:left="426"/>
        <w:rPr>
          <w:sz w:val="8"/>
          <w:szCs w:val="8"/>
        </w:rPr>
      </w:pPr>
    </w:p>
    <w:p w:rsidR="009D1759" w:rsidRDefault="009D1759" w:rsidP="00C664E4">
      <w:pPr>
        <w:pStyle w:val="Akapitzlist"/>
        <w:numPr>
          <w:ilvl w:val="0"/>
          <w:numId w:val="3"/>
        </w:numPr>
        <w:ind w:left="426"/>
      </w:pPr>
      <w:r>
        <w:t>Prezentowanie osiągnięć mi</w:t>
      </w:r>
      <w:r w:rsidR="00D83AD7">
        <w:t>eszkańców Osiedli, m.in.:</w:t>
      </w:r>
    </w:p>
    <w:p w:rsidR="006E1544" w:rsidRDefault="009D1759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 xml:space="preserve">Kazimierz Sokołowski </w:t>
      </w:r>
      <w:r w:rsidR="0046660A">
        <w:t>- w</w:t>
      </w:r>
      <w:r>
        <w:t xml:space="preserve">ielki kolekcjoner zegarów, broni </w:t>
      </w:r>
    </w:p>
    <w:p w:rsidR="009D1759" w:rsidRDefault="009606B5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>Teofil Lenartowicz – dziennikarz, „historyk” naszych osiedli</w:t>
      </w:r>
    </w:p>
    <w:p w:rsidR="009D1759" w:rsidRDefault="00D83AD7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>Artyści, plastycy: Rafał Werszler,</w:t>
      </w:r>
      <w:r w:rsidR="0046660A">
        <w:t xml:space="preserve"> </w:t>
      </w:r>
      <w:r>
        <w:t>Agnieszka Wolska</w:t>
      </w:r>
    </w:p>
    <w:p w:rsidR="009D1759" w:rsidRDefault="0057619C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>Występ kółka teatralnego i</w:t>
      </w:r>
      <w:r w:rsidR="00F7313D">
        <w:t xml:space="preserve"> chóru dzieci ze szkoły </w:t>
      </w:r>
      <w:r>
        <w:t xml:space="preserve">Specjalnej </w:t>
      </w:r>
      <w:r w:rsidR="00F7313D">
        <w:t xml:space="preserve">z </w:t>
      </w:r>
      <w:r>
        <w:t xml:space="preserve">ul. </w:t>
      </w:r>
      <w:r w:rsidR="00F7313D">
        <w:t>Parkowej</w:t>
      </w:r>
    </w:p>
    <w:p w:rsidR="0057619C" w:rsidRDefault="0057619C" w:rsidP="00205B59">
      <w:pPr>
        <w:pStyle w:val="Akapitzlist"/>
        <w:numPr>
          <w:ilvl w:val="1"/>
          <w:numId w:val="3"/>
        </w:numPr>
        <w:spacing w:line="240" w:lineRule="auto"/>
        <w:ind w:left="851"/>
      </w:pPr>
      <w:r>
        <w:t>Występy dzieci z przedszkoli</w:t>
      </w:r>
    </w:p>
    <w:p w:rsidR="008733E9" w:rsidRPr="008733E9" w:rsidRDefault="008733E9" w:rsidP="008733E9">
      <w:pPr>
        <w:pStyle w:val="Akapitzlist"/>
        <w:ind w:left="851"/>
        <w:rPr>
          <w:sz w:val="8"/>
          <w:szCs w:val="8"/>
        </w:rPr>
      </w:pPr>
    </w:p>
    <w:p w:rsidR="00D86E0F" w:rsidRDefault="00C664E4" w:rsidP="005469B7">
      <w:pPr>
        <w:pStyle w:val="Akapitzlist"/>
        <w:numPr>
          <w:ilvl w:val="0"/>
          <w:numId w:val="3"/>
        </w:numPr>
        <w:ind w:left="426"/>
      </w:pPr>
      <w:r>
        <w:t>Współpraca z MOPS</w:t>
      </w:r>
      <w:r w:rsidR="00CC23A4">
        <w:t xml:space="preserve"> – wsparcie w opiece nas osobami potrzebującymi wsparcia i pomocy</w:t>
      </w:r>
    </w:p>
    <w:sectPr w:rsidR="00D86E0F" w:rsidSect="00831DA2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017"/>
    <w:multiLevelType w:val="hybridMultilevel"/>
    <w:tmpl w:val="0BF059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1D0EEC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C171B"/>
    <w:multiLevelType w:val="hybridMultilevel"/>
    <w:tmpl w:val="187E0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A3A8F"/>
    <w:multiLevelType w:val="hybridMultilevel"/>
    <w:tmpl w:val="FE7C77DE"/>
    <w:lvl w:ilvl="0" w:tplc="B466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12385"/>
    <w:multiLevelType w:val="hybridMultilevel"/>
    <w:tmpl w:val="DF5C80CA"/>
    <w:lvl w:ilvl="0" w:tplc="B1D0EE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4DE4"/>
    <w:multiLevelType w:val="hybridMultilevel"/>
    <w:tmpl w:val="5C8E4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D0EEC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28B2"/>
    <w:multiLevelType w:val="hybridMultilevel"/>
    <w:tmpl w:val="C306544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B0850A6"/>
    <w:multiLevelType w:val="hybridMultilevel"/>
    <w:tmpl w:val="7F123D5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23770C1"/>
    <w:multiLevelType w:val="hybridMultilevel"/>
    <w:tmpl w:val="D24411F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5F2E24E7"/>
    <w:multiLevelType w:val="hybridMultilevel"/>
    <w:tmpl w:val="D8885C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2026A6"/>
    <w:multiLevelType w:val="hybridMultilevel"/>
    <w:tmpl w:val="187E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22BC"/>
    <w:multiLevelType w:val="hybridMultilevel"/>
    <w:tmpl w:val="912CE29E"/>
    <w:lvl w:ilvl="0" w:tplc="B1D0EEC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4147EA7"/>
    <w:multiLevelType w:val="hybridMultilevel"/>
    <w:tmpl w:val="5BDA41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824EBA"/>
    <w:multiLevelType w:val="hybridMultilevel"/>
    <w:tmpl w:val="ED00C8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5F5087"/>
    <w:multiLevelType w:val="hybridMultilevel"/>
    <w:tmpl w:val="33362042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BAE"/>
    <w:rsid w:val="00026C07"/>
    <w:rsid w:val="00095E9F"/>
    <w:rsid w:val="00191BAE"/>
    <w:rsid w:val="001C4592"/>
    <w:rsid w:val="001E0ED5"/>
    <w:rsid w:val="00202906"/>
    <w:rsid w:val="00203388"/>
    <w:rsid w:val="00205B59"/>
    <w:rsid w:val="0028220D"/>
    <w:rsid w:val="00315736"/>
    <w:rsid w:val="00353E10"/>
    <w:rsid w:val="00366D1F"/>
    <w:rsid w:val="00397563"/>
    <w:rsid w:val="003B3558"/>
    <w:rsid w:val="003B6CF4"/>
    <w:rsid w:val="003F6CFB"/>
    <w:rsid w:val="004308FA"/>
    <w:rsid w:val="004601BF"/>
    <w:rsid w:val="0046660A"/>
    <w:rsid w:val="00484B4E"/>
    <w:rsid w:val="004D5389"/>
    <w:rsid w:val="005338FE"/>
    <w:rsid w:val="005469B7"/>
    <w:rsid w:val="005669A0"/>
    <w:rsid w:val="0057619C"/>
    <w:rsid w:val="005A50F4"/>
    <w:rsid w:val="00647214"/>
    <w:rsid w:val="006E1544"/>
    <w:rsid w:val="00753F24"/>
    <w:rsid w:val="007909A7"/>
    <w:rsid w:val="007F0E12"/>
    <w:rsid w:val="00831DA2"/>
    <w:rsid w:val="00853ADD"/>
    <w:rsid w:val="00867EAC"/>
    <w:rsid w:val="008733E9"/>
    <w:rsid w:val="00873DE9"/>
    <w:rsid w:val="00894197"/>
    <w:rsid w:val="008C1E49"/>
    <w:rsid w:val="008D264D"/>
    <w:rsid w:val="00922B34"/>
    <w:rsid w:val="009307CB"/>
    <w:rsid w:val="009606B5"/>
    <w:rsid w:val="00996CDA"/>
    <w:rsid w:val="009A6E2D"/>
    <w:rsid w:val="009D1759"/>
    <w:rsid w:val="009D4B2B"/>
    <w:rsid w:val="009E4180"/>
    <w:rsid w:val="00A24CA7"/>
    <w:rsid w:val="00A41AB3"/>
    <w:rsid w:val="00A51090"/>
    <w:rsid w:val="00A64377"/>
    <w:rsid w:val="00AC1B78"/>
    <w:rsid w:val="00AE4E83"/>
    <w:rsid w:val="00B222BA"/>
    <w:rsid w:val="00B340DB"/>
    <w:rsid w:val="00B97A50"/>
    <w:rsid w:val="00BF2A39"/>
    <w:rsid w:val="00C2108C"/>
    <w:rsid w:val="00C41765"/>
    <w:rsid w:val="00C664E4"/>
    <w:rsid w:val="00CC23A4"/>
    <w:rsid w:val="00D121E1"/>
    <w:rsid w:val="00D73F49"/>
    <w:rsid w:val="00D80017"/>
    <w:rsid w:val="00D83AD7"/>
    <w:rsid w:val="00D86E0F"/>
    <w:rsid w:val="00D934E3"/>
    <w:rsid w:val="00E36026"/>
    <w:rsid w:val="00E557AC"/>
    <w:rsid w:val="00F7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BAE"/>
    <w:pPr>
      <w:ind w:left="720"/>
      <w:contextualSpacing/>
    </w:pPr>
  </w:style>
  <w:style w:type="paragraph" w:customStyle="1" w:styleId="Default">
    <w:name w:val="Default"/>
    <w:rsid w:val="0089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0E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9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aleriamlod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olska.art.pl/index.php/galeria-pra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Zalewski</dc:creator>
  <cp:lastModifiedBy>K. Zalewski</cp:lastModifiedBy>
  <cp:revision>7</cp:revision>
  <cp:lastPrinted>2017-09-26T10:46:00Z</cp:lastPrinted>
  <dcterms:created xsi:type="dcterms:W3CDTF">2017-09-25T14:04:00Z</dcterms:created>
  <dcterms:modified xsi:type="dcterms:W3CDTF">2017-09-29T07:19:00Z</dcterms:modified>
</cp:coreProperties>
</file>